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F20" w:rsidRPr="00E22EC0" w:rsidRDefault="008B5F20" w:rsidP="008B5F20">
      <w:pPr>
        <w:rPr>
          <w:b/>
          <w:vertAlign w:val="superscript"/>
        </w:rPr>
      </w:pPr>
      <w:r>
        <w:rPr>
          <w:b/>
        </w:rPr>
        <w:t>Day 1:</w:t>
      </w:r>
      <w:r w:rsidR="00E22EC0">
        <w:rPr>
          <w:b/>
          <w:vertAlign w:val="superscript"/>
        </w:rPr>
        <w:br/>
      </w:r>
      <w:r>
        <w:t xml:space="preserve">Arrive in Budapest </w:t>
      </w:r>
    </w:p>
    <w:p w:rsidR="008B5F20" w:rsidRDefault="008B5F20" w:rsidP="008B5F20">
      <w:r>
        <w:t>Pick-up Rental Car</w:t>
      </w:r>
    </w:p>
    <w:p w:rsidR="008B5F20" w:rsidRDefault="008B5F20" w:rsidP="008B5F20">
      <w:r>
        <w:t>Stay in Budapest (Explore the City, depending on arrival time)</w:t>
      </w:r>
    </w:p>
    <w:p w:rsidR="008B5F20" w:rsidRPr="00E22EC0" w:rsidRDefault="008B5F20" w:rsidP="008B5F20">
      <w:pPr>
        <w:rPr>
          <w:b/>
        </w:rPr>
      </w:pPr>
      <w:r w:rsidRPr="008B5F20">
        <w:rPr>
          <w:b/>
        </w:rPr>
        <w:t>Day 2:</w:t>
      </w:r>
      <w:r w:rsidR="00E22EC0">
        <w:rPr>
          <w:b/>
        </w:rPr>
        <w:br/>
      </w:r>
      <w:r>
        <w:t xml:space="preserve">Drive to Vienna, Austria (2 </w:t>
      </w:r>
      <w:proofErr w:type="spellStart"/>
      <w:r>
        <w:t>hr</w:t>
      </w:r>
      <w:proofErr w:type="spellEnd"/>
      <w:r>
        <w:t xml:space="preserve"> 45 min drive time)</w:t>
      </w:r>
    </w:p>
    <w:p w:rsidR="008B5F20" w:rsidRDefault="008B5F20" w:rsidP="008B5F20">
      <w:r>
        <w:t>Explore Vienna: (Spend about 3 hours in Vienna)</w:t>
      </w:r>
    </w:p>
    <w:p w:rsidR="008B5F20" w:rsidRDefault="008B5F20" w:rsidP="008B5F20">
      <w:pPr>
        <w:pStyle w:val="ListParagraph"/>
        <w:numPr>
          <w:ilvl w:val="0"/>
          <w:numId w:val="4"/>
        </w:numPr>
      </w:pPr>
      <w:proofErr w:type="spellStart"/>
      <w:r>
        <w:t>Naschmark</w:t>
      </w:r>
      <w:proofErr w:type="spellEnd"/>
      <w:r>
        <w:t xml:space="preserve"> Christmas Market</w:t>
      </w:r>
    </w:p>
    <w:p w:rsidR="008B5F20" w:rsidRDefault="008B5F20" w:rsidP="008B5F20">
      <w:pPr>
        <w:pStyle w:val="ListParagraph"/>
        <w:numPr>
          <w:ilvl w:val="0"/>
          <w:numId w:val="4"/>
        </w:numPr>
      </w:pPr>
      <w:r>
        <w:t>Vienna State Opera House</w:t>
      </w:r>
    </w:p>
    <w:p w:rsidR="008B5F20" w:rsidRDefault="008B5F20" w:rsidP="008B5F20">
      <w:pPr>
        <w:pStyle w:val="ListParagraph"/>
        <w:numPr>
          <w:ilvl w:val="0"/>
          <w:numId w:val="4"/>
        </w:numPr>
      </w:pPr>
      <w:proofErr w:type="spellStart"/>
      <w:r>
        <w:t>Hofburg</w:t>
      </w:r>
      <w:proofErr w:type="spellEnd"/>
      <w:r>
        <w:t xml:space="preserve"> Palace</w:t>
      </w:r>
    </w:p>
    <w:p w:rsidR="008B5F20" w:rsidRDefault="008B5F20" w:rsidP="008B5F20">
      <w:pPr>
        <w:pStyle w:val="ListParagraph"/>
        <w:numPr>
          <w:ilvl w:val="0"/>
          <w:numId w:val="4"/>
        </w:numPr>
      </w:pPr>
      <w:proofErr w:type="spellStart"/>
      <w:r>
        <w:t>Burgtheater</w:t>
      </w:r>
      <w:proofErr w:type="spellEnd"/>
    </w:p>
    <w:p w:rsidR="008B5F20" w:rsidRDefault="008B5F20" w:rsidP="008B5F20">
      <w:pPr>
        <w:pStyle w:val="ListParagraph"/>
        <w:numPr>
          <w:ilvl w:val="0"/>
          <w:numId w:val="4"/>
        </w:numPr>
      </w:pPr>
      <w:proofErr w:type="spellStart"/>
      <w:r>
        <w:t>Rathaus</w:t>
      </w:r>
      <w:proofErr w:type="spellEnd"/>
      <w:r>
        <w:t xml:space="preserve"> City Hall</w:t>
      </w:r>
    </w:p>
    <w:p w:rsidR="008B5F20" w:rsidRDefault="008B5F20" w:rsidP="008B5F20">
      <w:pPr>
        <w:pStyle w:val="ListParagraph"/>
        <w:numPr>
          <w:ilvl w:val="0"/>
          <w:numId w:val="4"/>
        </w:numPr>
      </w:pPr>
      <w:proofErr w:type="spellStart"/>
      <w:r>
        <w:t>Stadtpark</w:t>
      </w:r>
      <w:proofErr w:type="spellEnd"/>
    </w:p>
    <w:p w:rsidR="008B5F20" w:rsidRDefault="008B5F20" w:rsidP="008B5F20">
      <w:pPr>
        <w:pStyle w:val="ListParagraph"/>
        <w:numPr>
          <w:ilvl w:val="0"/>
          <w:numId w:val="4"/>
        </w:numPr>
      </w:pPr>
      <w:proofErr w:type="spellStart"/>
      <w:r>
        <w:t>Karlskirche</w:t>
      </w:r>
      <w:proofErr w:type="spellEnd"/>
      <w:r>
        <w:t xml:space="preserve"> (St Charles Church)</w:t>
      </w:r>
    </w:p>
    <w:p w:rsidR="008B5F20" w:rsidRDefault="008B5F20" w:rsidP="008B5F20">
      <w:r>
        <w:t xml:space="preserve">Drive to Prague, Czech (3 </w:t>
      </w:r>
      <w:proofErr w:type="spellStart"/>
      <w:r>
        <w:t>hr</w:t>
      </w:r>
      <w:proofErr w:type="spellEnd"/>
      <w:r>
        <w:t xml:space="preserve"> 45 min drive time)</w:t>
      </w:r>
    </w:p>
    <w:p w:rsidR="008B5F20" w:rsidRDefault="008B5F20" w:rsidP="008B5F20">
      <w:r>
        <w:t>Stay in Prague (Explore Prague nightlife)</w:t>
      </w:r>
    </w:p>
    <w:p w:rsidR="008B5F20" w:rsidRPr="00E22EC0" w:rsidRDefault="008B5F20" w:rsidP="008B5F20">
      <w:pPr>
        <w:rPr>
          <w:b/>
        </w:rPr>
      </w:pPr>
      <w:r w:rsidRPr="008B5F20">
        <w:rPr>
          <w:b/>
        </w:rPr>
        <w:t xml:space="preserve">Day 3: </w:t>
      </w:r>
      <w:r w:rsidR="00E22EC0">
        <w:rPr>
          <w:b/>
        </w:rPr>
        <w:br/>
      </w:r>
      <w:r>
        <w:t>Explore Prague: (Spend all morning in Prague)</w:t>
      </w:r>
    </w:p>
    <w:p w:rsidR="008B5F20" w:rsidRDefault="008B5F20" w:rsidP="008B5F20">
      <w:pPr>
        <w:pStyle w:val="ListParagraph"/>
        <w:numPr>
          <w:ilvl w:val="0"/>
          <w:numId w:val="4"/>
        </w:numPr>
      </w:pPr>
      <w:r>
        <w:t xml:space="preserve">Church of Our Lady before </w:t>
      </w:r>
      <w:proofErr w:type="spellStart"/>
      <w:r>
        <w:t>Tyn</w:t>
      </w:r>
      <w:proofErr w:type="spellEnd"/>
    </w:p>
    <w:p w:rsidR="008B5F20" w:rsidRDefault="008B5F20" w:rsidP="008B5F20">
      <w:pPr>
        <w:pStyle w:val="ListParagraph"/>
        <w:numPr>
          <w:ilvl w:val="0"/>
          <w:numId w:val="4"/>
        </w:numPr>
      </w:pPr>
      <w:r>
        <w:t>Old Town Square &amp; Christmas Market</w:t>
      </w:r>
    </w:p>
    <w:p w:rsidR="008B5F20" w:rsidRDefault="008B5F20" w:rsidP="008B5F20">
      <w:pPr>
        <w:pStyle w:val="ListParagraph"/>
        <w:numPr>
          <w:ilvl w:val="0"/>
          <w:numId w:val="4"/>
        </w:numPr>
      </w:pPr>
      <w:r>
        <w:t>Jewish Quarter:</w:t>
      </w:r>
    </w:p>
    <w:p w:rsidR="008B5F20" w:rsidRDefault="008B5F20" w:rsidP="008B5F20">
      <w:pPr>
        <w:pStyle w:val="ListParagraph"/>
        <w:numPr>
          <w:ilvl w:val="1"/>
          <w:numId w:val="4"/>
        </w:numPr>
      </w:pPr>
      <w:r>
        <w:t>Old Jewish Cemetery</w:t>
      </w:r>
    </w:p>
    <w:p w:rsidR="008B5F20" w:rsidRDefault="008B5F20" w:rsidP="008B5F20">
      <w:pPr>
        <w:pStyle w:val="ListParagraph"/>
        <w:numPr>
          <w:ilvl w:val="1"/>
          <w:numId w:val="4"/>
        </w:numPr>
      </w:pPr>
      <w:r>
        <w:t>The Old-New Synagogue</w:t>
      </w:r>
    </w:p>
    <w:p w:rsidR="008B5F20" w:rsidRDefault="008B5F20" w:rsidP="008B5F20">
      <w:r>
        <w:t xml:space="preserve">Drive to Oswiecim, Poland (Auschwitz) (5 </w:t>
      </w:r>
      <w:proofErr w:type="spellStart"/>
      <w:r>
        <w:t>hr</w:t>
      </w:r>
      <w:proofErr w:type="spellEnd"/>
      <w:r>
        <w:t xml:space="preserve"> drive time)</w:t>
      </w:r>
    </w:p>
    <w:p w:rsidR="008B5F20" w:rsidRDefault="008B5F20" w:rsidP="008B5F20">
      <w:pPr>
        <w:pStyle w:val="ListParagraph"/>
        <w:numPr>
          <w:ilvl w:val="0"/>
          <w:numId w:val="4"/>
        </w:numPr>
      </w:pPr>
      <w:r>
        <w:t xml:space="preserve">If during warmer months, plan to stop at </w:t>
      </w:r>
      <w:proofErr w:type="spellStart"/>
      <w:r>
        <w:t>Machocha</w:t>
      </w:r>
      <w:proofErr w:type="spellEnd"/>
      <w:r>
        <w:t xml:space="preserve"> Karst Abyss </w:t>
      </w:r>
      <w:proofErr w:type="spellStart"/>
      <w:r>
        <w:t>en</w:t>
      </w:r>
      <w:proofErr w:type="spellEnd"/>
      <w:r>
        <w:t xml:space="preserve"> route. It will take you a little longer and a different route, but this site looked incredible! It was closed during our visit. </w:t>
      </w:r>
    </w:p>
    <w:p w:rsidR="008B5F20" w:rsidRDefault="008B5F20" w:rsidP="008B5F20">
      <w:r>
        <w:t>Stay in Oswiecim</w:t>
      </w:r>
    </w:p>
    <w:p w:rsidR="008B5F20" w:rsidRPr="00E22EC0" w:rsidRDefault="008B5F20" w:rsidP="008B5F20">
      <w:pPr>
        <w:rPr>
          <w:b/>
        </w:rPr>
      </w:pPr>
      <w:r w:rsidRPr="00E22EC0">
        <w:rPr>
          <w:b/>
        </w:rPr>
        <w:t xml:space="preserve">Day 4: </w:t>
      </w:r>
      <w:r w:rsidR="00E22EC0">
        <w:rPr>
          <w:b/>
        </w:rPr>
        <w:br/>
      </w:r>
      <w:r>
        <w:t xml:space="preserve">See Auschwitz and Auschwitz II – Birkenau. You’ll need the first half of the day at least to take in everything there is to see at these two sites. </w:t>
      </w:r>
    </w:p>
    <w:p w:rsidR="008B5F20" w:rsidRDefault="008B5F20" w:rsidP="008B5F20">
      <w:r>
        <w:t xml:space="preserve">Drive to Krakow, Poland – (1 </w:t>
      </w:r>
      <w:proofErr w:type="spellStart"/>
      <w:r>
        <w:t>hr</w:t>
      </w:r>
      <w:proofErr w:type="spellEnd"/>
      <w:r>
        <w:t xml:space="preserve"> 15 min drive time)</w:t>
      </w:r>
    </w:p>
    <w:p w:rsidR="008B5F20" w:rsidRDefault="008B5F20" w:rsidP="008B5F20">
      <w:r>
        <w:t>Stay in Krakow</w:t>
      </w:r>
    </w:p>
    <w:p w:rsidR="008B5F20" w:rsidRDefault="008B5F20" w:rsidP="008B5F20">
      <w:r>
        <w:t>Explore Krakow at night</w:t>
      </w:r>
    </w:p>
    <w:p w:rsidR="008B5F20" w:rsidRDefault="008B5F20" w:rsidP="008B5F20">
      <w:pPr>
        <w:pStyle w:val="ListParagraph"/>
        <w:numPr>
          <w:ilvl w:val="0"/>
          <w:numId w:val="4"/>
        </w:numPr>
      </w:pPr>
      <w:r w:rsidRPr="008B5F20">
        <w:t>St Florian’s Gate</w:t>
      </w:r>
    </w:p>
    <w:p w:rsidR="008B5F20" w:rsidRDefault="008B5F20" w:rsidP="008B5F20">
      <w:pPr>
        <w:pStyle w:val="ListParagraph"/>
        <w:numPr>
          <w:ilvl w:val="0"/>
          <w:numId w:val="4"/>
        </w:numPr>
      </w:pPr>
      <w:r>
        <w:t>St Mary’s Basilica</w:t>
      </w:r>
    </w:p>
    <w:p w:rsidR="008B5F20" w:rsidRPr="008B5F20" w:rsidRDefault="008B5F20" w:rsidP="008B5F20">
      <w:pPr>
        <w:pStyle w:val="ListParagraph"/>
        <w:numPr>
          <w:ilvl w:val="0"/>
          <w:numId w:val="4"/>
        </w:numPr>
        <w:rPr>
          <w:b/>
        </w:rPr>
      </w:pPr>
      <w:r>
        <w:t xml:space="preserve">Main Market Square and Christmas Market </w:t>
      </w:r>
    </w:p>
    <w:p w:rsidR="00E22EC0" w:rsidRPr="00E22EC0" w:rsidRDefault="008B5F20" w:rsidP="00E22EC0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Rynek</w:t>
      </w:r>
      <w:proofErr w:type="spellEnd"/>
      <w:r>
        <w:t xml:space="preserve"> Underground</w:t>
      </w:r>
      <w:r w:rsidR="00E22EC0">
        <w:t xml:space="preserve"> or </w:t>
      </w:r>
      <w:proofErr w:type="spellStart"/>
      <w:r w:rsidR="00E22EC0" w:rsidRPr="00E22EC0">
        <w:t>Wieliczka</w:t>
      </w:r>
      <w:proofErr w:type="spellEnd"/>
      <w:r w:rsidR="00E22EC0" w:rsidRPr="00E22EC0">
        <w:t xml:space="preserve"> Salt Mine</w:t>
      </w:r>
    </w:p>
    <w:p w:rsidR="00E22EC0" w:rsidRPr="00E22EC0" w:rsidRDefault="00E22EC0" w:rsidP="00E22EC0">
      <w:pPr>
        <w:rPr>
          <w:b/>
        </w:rPr>
      </w:pPr>
      <w:r>
        <w:rPr>
          <w:b/>
        </w:rPr>
        <w:t>Day 5:</w:t>
      </w:r>
      <w:r>
        <w:rPr>
          <w:b/>
        </w:rPr>
        <w:br/>
      </w:r>
      <w:r>
        <w:t xml:space="preserve">Drive through Slovakia towards Budapest – plan a stop </w:t>
      </w:r>
      <w:proofErr w:type="spellStart"/>
      <w:r>
        <w:t>en</w:t>
      </w:r>
      <w:proofErr w:type="spellEnd"/>
      <w:r>
        <w:t xml:space="preserve"> route. We stopped in </w:t>
      </w:r>
      <w:proofErr w:type="spellStart"/>
      <w:r>
        <w:t>Krupina</w:t>
      </w:r>
      <w:proofErr w:type="spellEnd"/>
      <w:r>
        <w:t xml:space="preserve">, which gave us a 4 </w:t>
      </w:r>
      <w:proofErr w:type="spellStart"/>
      <w:r>
        <w:t>hr</w:t>
      </w:r>
      <w:proofErr w:type="spellEnd"/>
      <w:r>
        <w:t xml:space="preserve"> driving day (plus stops). </w:t>
      </w:r>
    </w:p>
    <w:p w:rsidR="00E22EC0" w:rsidRDefault="00E22EC0" w:rsidP="00E22EC0">
      <w:pPr>
        <w:pStyle w:val="ListParagraph"/>
        <w:numPr>
          <w:ilvl w:val="0"/>
          <w:numId w:val="4"/>
        </w:numPr>
      </w:pPr>
      <w:proofErr w:type="spellStart"/>
      <w:r>
        <w:t>Orava</w:t>
      </w:r>
      <w:proofErr w:type="spellEnd"/>
      <w:r>
        <w:t xml:space="preserve"> Castle </w:t>
      </w:r>
    </w:p>
    <w:p w:rsidR="00E22EC0" w:rsidRDefault="00E22EC0" w:rsidP="00E22EC0">
      <w:pPr>
        <w:pStyle w:val="ListParagraph"/>
        <w:numPr>
          <w:ilvl w:val="0"/>
          <w:numId w:val="4"/>
        </w:numPr>
      </w:pPr>
      <w:proofErr w:type="spellStart"/>
      <w:r>
        <w:t>Janosikove</w:t>
      </w:r>
      <w:proofErr w:type="spellEnd"/>
      <w:r>
        <w:t xml:space="preserve"> </w:t>
      </w:r>
      <w:proofErr w:type="spellStart"/>
      <w:r>
        <w:t>Diery</w:t>
      </w:r>
      <w:proofErr w:type="spellEnd"/>
      <w:r>
        <w:t xml:space="preserve"> Gorge Hike </w:t>
      </w:r>
    </w:p>
    <w:p w:rsidR="00E22EC0" w:rsidRPr="00E22EC0" w:rsidRDefault="00E22EC0" w:rsidP="00E22EC0">
      <w:pPr>
        <w:pStyle w:val="ListParagraph"/>
        <w:numPr>
          <w:ilvl w:val="0"/>
          <w:numId w:val="4"/>
        </w:numPr>
      </w:pPr>
      <w:proofErr w:type="spellStart"/>
      <w:r>
        <w:t>Hronsek</w:t>
      </w:r>
      <w:proofErr w:type="spellEnd"/>
      <w:r>
        <w:t xml:space="preserve"> Wooden Church</w:t>
      </w:r>
    </w:p>
    <w:p w:rsidR="008B5F20" w:rsidRDefault="00E22EC0" w:rsidP="008B5F20">
      <w:r w:rsidRPr="00E22EC0">
        <w:t xml:space="preserve">Stay in Slovakia </w:t>
      </w:r>
      <w:r>
        <w:t xml:space="preserve">(location </w:t>
      </w:r>
      <w:proofErr w:type="spellStart"/>
      <w:r>
        <w:t>en</w:t>
      </w:r>
      <w:proofErr w:type="spellEnd"/>
      <w:r>
        <w:t>-route of choice)</w:t>
      </w:r>
    </w:p>
    <w:p w:rsidR="00E22EC0" w:rsidRPr="00E22EC0" w:rsidRDefault="00E22EC0" w:rsidP="008B5F20">
      <w:pPr>
        <w:rPr>
          <w:b/>
        </w:rPr>
      </w:pPr>
      <w:r w:rsidRPr="00E22EC0">
        <w:rPr>
          <w:b/>
        </w:rPr>
        <w:t xml:space="preserve">Day 6: </w:t>
      </w:r>
      <w:r>
        <w:rPr>
          <w:b/>
        </w:rPr>
        <w:br/>
      </w:r>
      <w:r>
        <w:t xml:space="preserve">Drive to Budapest (depending on stopping location, our remaining drive time was 2 hours). </w:t>
      </w:r>
    </w:p>
    <w:p w:rsidR="00E22EC0" w:rsidRDefault="00E22EC0" w:rsidP="008B5F20">
      <w:r>
        <w:t>Explore Budapest</w:t>
      </w:r>
    </w:p>
    <w:p w:rsidR="00E22EC0" w:rsidRDefault="00E22EC0" w:rsidP="00E22EC0">
      <w:pPr>
        <w:pStyle w:val="ListParagraph"/>
        <w:numPr>
          <w:ilvl w:val="0"/>
          <w:numId w:val="4"/>
        </w:numPr>
      </w:pPr>
      <w:r>
        <w:t>Buda Castle</w:t>
      </w:r>
    </w:p>
    <w:p w:rsidR="00E22EC0" w:rsidRDefault="00E22EC0" w:rsidP="00E22EC0">
      <w:pPr>
        <w:pStyle w:val="ListParagraph"/>
        <w:numPr>
          <w:ilvl w:val="0"/>
          <w:numId w:val="4"/>
        </w:numPr>
      </w:pPr>
      <w:r>
        <w:t>Fisherman’s Bastion</w:t>
      </w:r>
    </w:p>
    <w:p w:rsidR="00E22EC0" w:rsidRDefault="00E22EC0" w:rsidP="00E22EC0">
      <w:pPr>
        <w:pStyle w:val="ListParagraph"/>
        <w:numPr>
          <w:ilvl w:val="0"/>
          <w:numId w:val="4"/>
        </w:numPr>
      </w:pPr>
      <w:r>
        <w:t>Gellert Roman Baths</w:t>
      </w:r>
    </w:p>
    <w:p w:rsidR="00E22EC0" w:rsidRDefault="00E22EC0" w:rsidP="00E22EC0">
      <w:pPr>
        <w:pStyle w:val="ListParagraph"/>
        <w:numPr>
          <w:ilvl w:val="0"/>
          <w:numId w:val="4"/>
        </w:numPr>
      </w:pPr>
      <w:r>
        <w:t>Christmas Markets are near Gellert, just across the bridge</w:t>
      </w:r>
    </w:p>
    <w:p w:rsidR="00E22EC0" w:rsidRDefault="00E22EC0" w:rsidP="00E22EC0">
      <w:pPr>
        <w:pStyle w:val="ListParagraph"/>
        <w:numPr>
          <w:ilvl w:val="0"/>
          <w:numId w:val="4"/>
        </w:numPr>
      </w:pPr>
      <w:r>
        <w:t>St Stephens Basilica</w:t>
      </w:r>
    </w:p>
    <w:p w:rsidR="00E22EC0" w:rsidRDefault="00E22EC0" w:rsidP="008B5F20">
      <w:r>
        <w:t>Stay in Budapest</w:t>
      </w:r>
      <w:bookmarkStart w:id="0" w:name="_GoBack"/>
      <w:bookmarkEnd w:id="0"/>
    </w:p>
    <w:p w:rsidR="00E22EC0" w:rsidRPr="00E22EC0" w:rsidRDefault="00E22EC0" w:rsidP="008B5F20">
      <w:pPr>
        <w:rPr>
          <w:b/>
        </w:rPr>
      </w:pPr>
      <w:r w:rsidRPr="00E22EC0">
        <w:rPr>
          <w:b/>
        </w:rPr>
        <w:t xml:space="preserve">Day 7: </w:t>
      </w:r>
      <w:r>
        <w:rPr>
          <w:b/>
        </w:rPr>
        <w:br/>
      </w:r>
      <w:r>
        <w:t>Explore Budapest</w:t>
      </w:r>
      <w:r>
        <w:rPr>
          <w:b/>
        </w:rPr>
        <w:t xml:space="preserve"> / </w:t>
      </w:r>
      <w:r>
        <w:t>Flights Home</w:t>
      </w:r>
    </w:p>
    <w:sectPr w:rsidR="00E22EC0" w:rsidRPr="00E22EC0" w:rsidSect="0049681B">
      <w:pgSz w:w="15840" w:h="12240" w:orient="landscape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1F9"/>
    <w:multiLevelType w:val="hybridMultilevel"/>
    <w:tmpl w:val="0F6E2A52"/>
    <w:lvl w:ilvl="0" w:tplc="404E7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026"/>
    <w:multiLevelType w:val="hybridMultilevel"/>
    <w:tmpl w:val="64CC4B38"/>
    <w:lvl w:ilvl="0" w:tplc="8A78C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4195"/>
    <w:multiLevelType w:val="hybridMultilevel"/>
    <w:tmpl w:val="A9E40666"/>
    <w:lvl w:ilvl="0" w:tplc="04882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0EE0"/>
    <w:multiLevelType w:val="hybridMultilevel"/>
    <w:tmpl w:val="31F02D3A"/>
    <w:lvl w:ilvl="0" w:tplc="3516E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20"/>
    <w:rsid w:val="003B2B9D"/>
    <w:rsid w:val="008B5F20"/>
    <w:rsid w:val="00E2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23EE"/>
  <w15:chartTrackingRefBased/>
  <w15:docId w15:val="{75012EED-3224-4E9D-82F1-7BA0BB5C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F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Case</dc:creator>
  <cp:keywords/>
  <dc:description/>
  <cp:lastModifiedBy>Daniel Case</cp:lastModifiedBy>
  <cp:revision>1</cp:revision>
  <dcterms:created xsi:type="dcterms:W3CDTF">2018-01-04T17:07:00Z</dcterms:created>
  <dcterms:modified xsi:type="dcterms:W3CDTF">2018-01-04T17:25:00Z</dcterms:modified>
</cp:coreProperties>
</file>